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BA" w:rsidRPr="004820F1" w:rsidRDefault="004D78BA" w:rsidP="004D78BA">
      <w:pPr>
        <w:jc w:val="right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ALLEGATO 4</w:t>
      </w:r>
    </w:p>
    <w:p w:rsidR="004D78BA" w:rsidRPr="004820F1" w:rsidRDefault="004D78BA" w:rsidP="004D78BA">
      <w:pPr>
        <w:jc w:val="center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COMUNE DI ORIA</w:t>
      </w:r>
    </w:p>
    <w:p w:rsidR="004D78BA" w:rsidRPr="004820F1" w:rsidRDefault="004D78BA" w:rsidP="004D78BA">
      <w:pPr>
        <w:jc w:val="center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SECONDO SETTORE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</w:p>
    <w:p w:rsidR="004D78BA" w:rsidRPr="004820F1" w:rsidRDefault="004D78BA" w:rsidP="004D78BA">
      <w:pPr>
        <w:jc w:val="center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AVVISO PUBBLICO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</w:p>
    <w:p w:rsidR="00123DB1" w:rsidRPr="00CA519F" w:rsidRDefault="00123DB1" w:rsidP="00123DB1">
      <w:pPr>
        <w:jc w:val="both"/>
        <w:rPr>
          <w:rFonts w:ascii="Century" w:hAnsi="Century"/>
          <w:sz w:val="20"/>
        </w:rPr>
      </w:pPr>
      <w:r w:rsidRPr="00CA519F">
        <w:rPr>
          <w:rFonts w:ascii="Century" w:hAnsi="Century"/>
          <w:sz w:val="20"/>
        </w:rPr>
        <w:t xml:space="preserve">DI MANIFESTAZIONE DI INTERESSE DA PARTE DI ENTI DEL TERZO SETTORE A COLLABORARE CON IL COMUNE DI ORIA NELLA COPROGETTAZIONE FINALIZZATA ALLA DEFINIZIONE DEL PROGETTO DI GESTIONE, PROGRAMMAZIONE E REALIZZAZIONE DI ATTIVITA' E SERVIZI CULTURALI </w:t>
      </w:r>
      <w:r>
        <w:rPr>
          <w:rFonts w:ascii="Century" w:hAnsi="Century"/>
          <w:sz w:val="20"/>
        </w:rPr>
        <w:t>DEL</w:t>
      </w:r>
      <w:r w:rsidRPr="00CA519F">
        <w:rPr>
          <w:rFonts w:ascii="Century" w:hAnsi="Century"/>
          <w:caps/>
          <w:sz w:val="20"/>
        </w:rPr>
        <w:t xml:space="preserve"> Museo Archeologico dei Messapi “Demetra e Persefone” – Città di Oria, DENOMINATO</w:t>
      </w:r>
      <w:r w:rsidRPr="00CA519F">
        <w:rPr>
          <w:rFonts w:ascii="Century" w:hAnsi="Century"/>
          <w:sz w:val="20"/>
        </w:rPr>
        <w:t xml:space="preserve"> MAM</w:t>
      </w:r>
      <w:r>
        <w:rPr>
          <w:rFonts w:ascii="Century" w:hAnsi="Century"/>
          <w:sz w:val="20"/>
        </w:rPr>
        <w:t xml:space="preserve">, E DELL’INFOPOINT, AVENTI SEDE PRESSO PALAZZO MARTINI, </w:t>
      </w:r>
      <w:r w:rsidRPr="00CA519F">
        <w:rPr>
          <w:rFonts w:ascii="Century" w:hAnsi="Century"/>
          <w:sz w:val="20"/>
        </w:rPr>
        <w:t>Al SENSI DELL'ARTICOLO 55 DEL DECRETO LEGISLATIVO 117 DEL 3 LUGLIO 2017.</w:t>
      </w:r>
    </w:p>
    <w:p w:rsidR="004D78BA" w:rsidRPr="004820F1" w:rsidRDefault="004D78BA" w:rsidP="004D78BA">
      <w:pPr>
        <w:jc w:val="center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manifestazione di interesse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Il/la sottoscritto/a _______________________________________________________________________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nato/a _________________________________________________ il 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residente a _________________________________Via/Piazza 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Codice Fiscale ______________________________________ in qualità di legale rappresentante della ETS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______________________________________________________________________________________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oppure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della ETS capofila di rete __________________________________________________________________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con sede legale in_________________________________Via____________________________________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_____________ Codice Fiscale/</w:t>
      </w:r>
      <w:proofErr w:type="spellStart"/>
      <w:r w:rsidRPr="004820F1">
        <w:rPr>
          <w:rFonts w:ascii="Century" w:hAnsi="Century"/>
          <w:sz w:val="20"/>
          <w:szCs w:val="20"/>
        </w:rPr>
        <w:t>Par</w:t>
      </w:r>
      <w:r w:rsidRPr="004820F1">
        <w:rPr>
          <w:rFonts w:ascii="Cambria" w:hAnsi="Cambria" w:cs="Cambria"/>
          <w:sz w:val="20"/>
          <w:szCs w:val="20"/>
        </w:rPr>
        <w:t>Ɵ</w:t>
      </w:r>
      <w:r w:rsidRPr="004820F1">
        <w:rPr>
          <w:rFonts w:ascii="Century" w:hAnsi="Century"/>
          <w:sz w:val="20"/>
          <w:szCs w:val="20"/>
        </w:rPr>
        <w:t>ta</w:t>
      </w:r>
      <w:proofErr w:type="spellEnd"/>
      <w:r w:rsidRPr="004820F1">
        <w:rPr>
          <w:rFonts w:ascii="Century" w:hAnsi="Century"/>
          <w:sz w:val="20"/>
          <w:szCs w:val="20"/>
        </w:rPr>
        <w:t xml:space="preserve"> I.V.A. 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Telefono ____________________fax ______________________ E-mail 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E-mail certificata ________________________________________________________________________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Nel caso di ETS capofila di più soggetti in forma aggregata, partecipa alla presente selezione in rete con i seguenti soggetti: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ETS ________________________________________________________________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codice fiscale _________________________________ partita I.V.A. ____________________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ETS ________________________________________________________________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codice fiscale _________________________________ partita I.V.A. 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</w:p>
    <w:p w:rsidR="00123DB1" w:rsidRDefault="004D78BA" w:rsidP="00123DB1">
      <w:pPr>
        <w:jc w:val="both"/>
        <w:rPr>
          <w:rFonts w:ascii="Century" w:hAnsi="Century"/>
          <w:sz w:val="20"/>
        </w:rPr>
      </w:pPr>
      <w:r w:rsidRPr="004820F1">
        <w:rPr>
          <w:rFonts w:ascii="Century" w:hAnsi="Century"/>
          <w:sz w:val="20"/>
          <w:szCs w:val="20"/>
        </w:rPr>
        <w:t xml:space="preserve">Vista la Determinazione della Responsabile del II Settore n. </w:t>
      </w:r>
      <w:r w:rsidR="00EC2060">
        <w:rPr>
          <w:rFonts w:ascii="Century" w:hAnsi="Century"/>
          <w:sz w:val="20"/>
          <w:szCs w:val="20"/>
        </w:rPr>
        <w:t>534</w:t>
      </w:r>
      <w:r w:rsidRPr="004820F1">
        <w:rPr>
          <w:rFonts w:ascii="Century" w:hAnsi="Century"/>
          <w:sz w:val="20"/>
          <w:szCs w:val="20"/>
        </w:rPr>
        <w:t xml:space="preserve"> del </w:t>
      </w:r>
      <w:r w:rsidR="00EC2060">
        <w:rPr>
          <w:rFonts w:ascii="Century" w:hAnsi="Century"/>
          <w:sz w:val="20"/>
          <w:szCs w:val="20"/>
        </w:rPr>
        <w:t xml:space="preserve">17/04/2024 </w:t>
      </w:r>
      <w:bookmarkStart w:id="0" w:name="_GoBack"/>
      <w:bookmarkEnd w:id="0"/>
      <w:r w:rsidRPr="004820F1">
        <w:rPr>
          <w:rFonts w:ascii="Century" w:hAnsi="Century"/>
          <w:sz w:val="20"/>
          <w:szCs w:val="20"/>
        </w:rPr>
        <w:t xml:space="preserve">per INDIZIONE DI PROCEDIMENTO A EVIDENZA PUBBLICA PER </w:t>
      </w:r>
      <w:r w:rsidR="00123DB1" w:rsidRPr="00CA519F">
        <w:rPr>
          <w:rFonts w:ascii="Century" w:hAnsi="Century"/>
          <w:sz w:val="20"/>
        </w:rPr>
        <w:t xml:space="preserve">MANIFESTAZIONE DI INTERESSE DA PARTE DI ENTI DEL TERZO SETTORE A COLLABORARE CON IL COMUNE DI ORIA NELLA COPROGETTAZIONE FINALIZZATA ALLA DEFINIZIONE DEL PROGETTO DI GESTIONE, PROGRAMMAZIONE E REALIZZAZIONE DI ATTIVITA' E SERVIZI CULTURALI </w:t>
      </w:r>
      <w:r w:rsidR="00123DB1">
        <w:rPr>
          <w:rFonts w:ascii="Century" w:hAnsi="Century"/>
          <w:sz w:val="20"/>
        </w:rPr>
        <w:t>DEL</w:t>
      </w:r>
      <w:r w:rsidR="00123DB1" w:rsidRPr="00CA519F">
        <w:rPr>
          <w:rFonts w:ascii="Century" w:hAnsi="Century"/>
          <w:caps/>
          <w:sz w:val="20"/>
        </w:rPr>
        <w:t xml:space="preserve"> Museo Archeologico dei Messapi “Demetra e Persefone” – Città di Oria, DENOMINATO</w:t>
      </w:r>
      <w:r w:rsidR="00123DB1" w:rsidRPr="00CA519F">
        <w:rPr>
          <w:rFonts w:ascii="Century" w:hAnsi="Century"/>
          <w:sz w:val="20"/>
        </w:rPr>
        <w:t xml:space="preserve"> </w:t>
      </w:r>
      <w:r w:rsidR="00123DB1" w:rsidRPr="00CA519F">
        <w:rPr>
          <w:rFonts w:ascii="Century" w:hAnsi="Century"/>
          <w:sz w:val="20"/>
        </w:rPr>
        <w:lastRenderedPageBreak/>
        <w:t>MAM</w:t>
      </w:r>
      <w:r w:rsidR="00123DB1">
        <w:rPr>
          <w:rFonts w:ascii="Century" w:hAnsi="Century"/>
          <w:sz w:val="20"/>
        </w:rPr>
        <w:t xml:space="preserve">, E DELL’INFOPOINT, AVENTI SEDE PRESSO PALAZZO MARTINI, </w:t>
      </w:r>
      <w:r w:rsidR="00123DB1" w:rsidRPr="00CA519F">
        <w:rPr>
          <w:rFonts w:ascii="Century" w:hAnsi="Century"/>
          <w:sz w:val="20"/>
        </w:rPr>
        <w:t>Al SENSI DELL'ARTICOLO 55 DEL DECRETO LE</w:t>
      </w:r>
      <w:r w:rsidR="00123DB1">
        <w:rPr>
          <w:rFonts w:ascii="Century" w:hAnsi="Century"/>
          <w:sz w:val="20"/>
        </w:rPr>
        <w:t>GISLATIVO 117 DEL 3 LUGLIO 2017,</w:t>
      </w:r>
    </w:p>
    <w:p w:rsidR="004D78BA" w:rsidRPr="004820F1" w:rsidRDefault="004D78BA" w:rsidP="00123DB1">
      <w:pPr>
        <w:jc w:val="center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CHIEDE: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di aderire alla Manifestazione d’interesse di cui all’oggetto secondo il progetto/i progetti di cui alla/alle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scheda/e allegata/e.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mendaci.</w:t>
      </w:r>
    </w:p>
    <w:p w:rsidR="004D78BA" w:rsidRPr="004820F1" w:rsidRDefault="004D78BA" w:rsidP="004D78BA">
      <w:pPr>
        <w:jc w:val="center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DICHIARA: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che gli estremi della iscrizione dell’Ente/dell’Ente capofila ai Registri previsti dalla legge sono i seguenti: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Registro ______________________________________________________________________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Data di iscrizione ___________________ n. di iscrizione________________________________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che gli estremi della iscrizione dell’Ente/dell’Ente capofila ai Registri previsti dalla legge sono i seguenti: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Registro ______________________________________________________________________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Data di iscrizione ___________________ n. di iscrizione________________________________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che gli estremi della iscrizione dell’Ente/dell’Ente capofila ai Registri previsti dalla legge sono i seguenti: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Registro ______________________________________________________________________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Data di iscrizione ___________________ n. di iscrizione________________________________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che gli estremi della iscrizione dell’Ente/dell’Ente capofila ai Registri previsti dalla legge sono i seguenti: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Registro ______________________________________________________________________</w:t>
      </w:r>
    </w:p>
    <w:p w:rsidR="004D78BA" w:rsidRPr="004820F1" w:rsidRDefault="004D78BA" w:rsidP="004D78BA">
      <w:pPr>
        <w:ind w:firstLine="360"/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Data di iscrizione ___________________ n. di iscrizione________________________________</w:t>
      </w:r>
    </w:p>
    <w:p w:rsidR="004D78BA" w:rsidRPr="004820F1" w:rsidRDefault="004D78BA" w:rsidP="004D78BA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di aver preso visione e di accettare tutte le condizioni contenute nell’Avviso di Manifestazione di Interesse per la stipula di accordo;</w:t>
      </w:r>
    </w:p>
    <w:p w:rsidR="004D78BA" w:rsidRPr="004820F1" w:rsidRDefault="004D78BA" w:rsidP="009A3804">
      <w:pPr>
        <w:pStyle w:val="Paragrafoelenco"/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per i soggetti obbligati, di essere iscritto nel Registro delle Imprese presso la competente CCIAA per attività inerente quella oggetto della presente procedura di co-progettazione (indicare data e numero di iscrizione).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ALLEGA:</w:t>
      </w:r>
    </w:p>
    <w:p w:rsidR="004D78BA" w:rsidRPr="004820F1" w:rsidRDefault="004D78BA" w:rsidP="004D78BA">
      <w:pPr>
        <w:pStyle w:val="Paragrafoelenco"/>
        <w:numPr>
          <w:ilvl w:val="0"/>
          <w:numId w:val="7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Copia di documento di identità del legale rappresentante o dei legali rappresentanti</w:t>
      </w:r>
    </w:p>
    <w:p w:rsidR="004D78BA" w:rsidRPr="004820F1" w:rsidRDefault="004D78BA" w:rsidP="004D78BA">
      <w:pPr>
        <w:pStyle w:val="Paragrafoelenco"/>
        <w:numPr>
          <w:ilvl w:val="0"/>
          <w:numId w:val="7"/>
        </w:num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Proposta progettuale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Luogo e data 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Firma Legale Rappresentante ______________________________________________________________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oppure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Firma Legali Rappresentanti: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Capofila di rete ________________________________________________________________________</w:t>
      </w:r>
    </w:p>
    <w:p w:rsidR="004D78BA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lastRenderedPageBreak/>
        <w:t>Ente _________________________________________________________________________________</w:t>
      </w:r>
    </w:p>
    <w:p w:rsidR="00A042E6" w:rsidRPr="004820F1" w:rsidRDefault="004D78BA" w:rsidP="004D78BA">
      <w:pPr>
        <w:rPr>
          <w:rFonts w:ascii="Century" w:hAnsi="Century"/>
          <w:sz w:val="20"/>
          <w:szCs w:val="20"/>
        </w:rPr>
      </w:pPr>
      <w:r w:rsidRPr="004820F1">
        <w:rPr>
          <w:rFonts w:ascii="Century" w:hAnsi="Century"/>
          <w:sz w:val="20"/>
          <w:szCs w:val="20"/>
        </w:rPr>
        <w:t>Ente ___________________________________________________</w:t>
      </w:r>
    </w:p>
    <w:sectPr w:rsidR="00A042E6" w:rsidRPr="00482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Subheading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50"/>
    <w:multiLevelType w:val="hybridMultilevel"/>
    <w:tmpl w:val="1B8C0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2AE"/>
    <w:multiLevelType w:val="hybridMultilevel"/>
    <w:tmpl w:val="C812009A"/>
    <w:lvl w:ilvl="0" w:tplc="8A0C6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668"/>
    <w:multiLevelType w:val="hybridMultilevel"/>
    <w:tmpl w:val="51A2260E"/>
    <w:lvl w:ilvl="0" w:tplc="EF7600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C38"/>
    <w:multiLevelType w:val="hybridMultilevel"/>
    <w:tmpl w:val="F97006D0"/>
    <w:lvl w:ilvl="0" w:tplc="512A4D72">
      <w:start w:val="1"/>
      <w:numFmt w:val="bullet"/>
      <w:lvlText w:val="-"/>
      <w:lvlJc w:val="left"/>
      <w:pPr>
        <w:ind w:left="720" w:hanging="360"/>
      </w:pPr>
      <w:rPr>
        <w:rFonts w:ascii="Sitka Subheading Semibold" w:hAnsi="Sitka Subheading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FAC"/>
    <w:multiLevelType w:val="hybridMultilevel"/>
    <w:tmpl w:val="27CC04D6"/>
    <w:lvl w:ilvl="0" w:tplc="EF7600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997"/>
    <w:multiLevelType w:val="hybridMultilevel"/>
    <w:tmpl w:val="599AF40C"/>
    <w:lvl w:ilvl="0" w:tplc="F544B7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7031"/>
    <w:multiLevelType w:val="hybridMultilevel"/>
    <w:tmpl w:val="B942BEDC"/>
    <w:lvl w:ilvl="0" w:tplc="EF7600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A"/>
    <w:rsid w:val="00123DB1"/>
    <w:rsid w:val="004820F1"/>
    <w:rsid w:val="004D78BA"/>
    <w:rsid w:val="00A042E6"/>
    <w:rsid w:val="00E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00B"/>
  <w15:chartTrackingRefBased/>
  <w15:docId w15:val="{06C312B5-11B2-4602-9B68-BC5C630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2024-04-18T15:25:00Z</dcterms:created>
  <dcterms:modified xsi:type="dcterms:W3CDTF">2024-04-18T15:25:00Z</dcterms:modified>
</cp:coreProperties>
</file>